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E5" w:rsidRPr="00ED6FE5" w:rsidRDefault="00ED6FE5" w:rsidP="00ED6FE5">
      <w:pPr>
        <w:rPr>
          <w:rFonts w:eastAsia="Times New Roman" w:cs="Times New Roman"/>
          <w:sz w:val="22"/>
          <w:szCs w:val="22"/>
        </w:rPr>
      </w:pPr>
      <w:r w:rsidRPr="00517833">
        <w:rPr>
          <w:rFonts w:eastAsia="Times New Roman" w:cs="Times New Roman"/>
          <w:b/>
          <w:bCs/>
          <w:sz w:val="22"/>
          <w:szCs w:val="22"/>
        </w:rPr>
        <w:t>August/September </w:t>
      </w:r>
    </w:p>
    <w:p w:rsidR="00ED6FE5" w:rsidRPr="00ED6FE5" w:rsidRDefault="00ED6FE5" w:rsidP="00ED6FE5">
      <w:pPr>
        <w:numPr>
          <w:ilvl w:val="0"/>
          <w:numId w:val="1"/>
        </w:numPr>
        <w:shd w:val="clear" w:color="auto" w:fill="FFFFFF"/>
        <w:rPr>
          <w:rFonts w:eastAsia="Times New Roman" w:cs="Times New Roman"/>
          <w:sz w:val="22"/>
          <w:szCs w:val="22"/>
        </w:rPr>
      </w:pPr>
      <w:r w:rsidRPr="00ED6FE5">
        <w:rPr>
          <w:rFonts w:eastAsia="Times New Roman" w:cs="Times New Roman"/>
          <w:sz w:val="22"/>
          <w:szCs w:val="22"/>
        </w:rPr>
        <w:t>Register for the ACT</w:t>
      </w:r>
      <w:r w:rsidR="00592F77">
        <w:rPr>
          <w:rFonts w:eastAsia="Times New Roman" w:cs="Times New Roman"/>
          <w:sz w:val="22"/>
          <w:szCs w:val="22"/>
        </w:rPr>
        <w:t xml:space="preserve"> or Compass</w:t>
      </w:r>
      <w:r w:rsidRPr="00ED6FE5">
        <w:rPr>
          <w:rFonts w:eastAsia="Times New Roman" w:cs="Times New Roman"/>
          <w:sz w:val="22"/>
          <w:szCs w:val="22"/>
        </w:rPr>
        <w:t xml:space="preserve"> if you didn’t take it as a </w:t>
      </w:r>
      <w:proofErr w:type="gramStart"/>
      <w:r w:rsidRPr="00ED6FE5">
        <w:rPr>
          <w:rFonts w:eastAsia="Times New Roman" w:cs="Times New Roman"/>
          <w:sz w:val="22"/>
          <w:szCs w:val="22"/>
        </w:rPr>
        <w:t>junior,</w:t>
      </w:r>
      <w:proofErr w:type="gramEnd"/>
      <w:r w:rsidRPr="00ED6FE5">
        <w:rPr>
          <w:rFonts w:eastAsia="Times New Roman" w:cs="Times New Roman"/>
          <w:sz w:val="22"/>
          <w:szCs w:val="22"/>
        </w:rPr>
        <w:t xml:space="preserve"> or if you aren’t satisfied with your score and want to take it again. (your counselor can help with fee waivers</w:t>
      </w:r>
      <w:r w:rsidR="00592F77">
        <w:rPr>
          <w:rFonts w:eastAsia="Times New Roman" w:cs="Times New Roman"/>
          <w:sz w:val="22"/>
          <w:szCs w:val="22"/>
        </w:rPr>
        <w:t xml:space="preserve"> if qualified</w:t>
      </w:r>
      <w:r w:rsidRPr="00ED6FE5">
        <w:rPr>
          <w:rFonts w:eastAsia="Times New Roman" w:cs="Times New Roman"/>
          <w:sz w:val="22"/>
          <w:szCs w:val="22"/>
        </w:rPr>
        <w:t>)</w:t>
      </w:r>
    </w:p>
    <w:p w:rsidR="00ED6FE5" w:rsidRPr="00ED6FE5" w:rsidRDefault="00ED6FE5" w:rsidP="00ED6FE5">
      <w:pPr>
        <w:numPr>
          <w:ilvl w:val="0"/>
          <w:numId w:val="1"/>
        </w:numPr>
        <w:shd w:val="clear" w:color="auto" w:fill="FFFFFF"/>
        <w:rPr>
          <w:rFonts w:eastAsia="Times New Roman" w:cs="Times New Roman"/>
          <w:sz w:val="22"/>
          <w:szCs w:val="22"/>
        </w:rPr>
      </w:pPr>
      <w:r w:rsidRPr="00ED6FE5">
        <w:rPr>
          <w:rFonts w:eastAsia="Times New Roman" w:cs="Times New Roman"/>
          <w:sz w:val="22"/>
          <w:szCs w:val="22"/>
        </w:rPr>
        <w:t xml:space="preserve">Take every opportunity to get to know colleges: meeting with representatives who visit your high schools during the fall, attending local college fairs, visiting campuses (if possible). </w:t>
      </w:r>
    </w:p>
    <w:p w:rsidR="00ED6FE5" w:rsidRPr="00ED6FE5" w:rsidRDefault="00ED6FE5" w:rsidP="00ED6FE5">
      <w:pPr>
        <w:numPr>
          <w:ilvl w:val="0"/>
          <w:numId w:val="1"/>
        </w:numPr>
        <w:shd w:val="clear" w:color="auto" w:fill="FFFFFF"/>
        <w:rPr>
          <w:rFonts w:eastAsia="Times New Roman" w:cs="Times New Roman"/>
          <w:sz w:val="22"/>
          <w:szCs w:val="22"/>
        </w:rPr>
      </w:pPr>
      <w:r w:rsidRPr="00ED6FE5">
        <w:rPr>
          <w:rFonts w:eastAsia="Times New Roman" w:cs="Times New Roman"/>
          <w:sz w:val="22"/>
          <w:szCs w:val="22"/>
        </w:rPr>
        <w:t xml:space="preserve">Narrow down your list of </w:t>
      </w:r>
      <w:r w:rsidR="00592F77">
        <w:rPr>
          <w:rFonts w:eastAsia="Times New Roman" w:cs="Times New Roman"/>
          <w:sz w:val="22"/>
          <w:szCs w:val="22"/>
        </w:rPr>
        <w:t>schools</w:t>
      </w:r>
      <w:r w:rsidRPr="00ED6FE5">
        <w:rPr>
          <w:rFonts w:eastAsia="Times New Roman" w:cs="Times New Roman"/>
          <w:sz w:val="22"/>
          <w:szCs w:val="22"/>
        </w:rPr>
        <w:t>. Make sure you have the application and financial aid information for each school. Find out if you qualify for any scholarships at these schools.</w:t>
      </w:r>
    </w:p>
    <w:p w:rsidR="00517833" w:rsidRPr="00517833" w:rsidRDefault="00517833" w:rsidP="00ED6FE5">
      <w:pPr>
        <w:shd w:val="clear" w:color="auto" w:fill="FFFFFF"/>
        <w:rPr>
          <w:rFonts w:eastAsia="Times New Roman" w:cs="Times New Roman"/>
          <w:b/>
          <w:bCs/>
          <w:sz w:val="22"/>
          <w:szCs w:val="22"/>
        </w:rPr>
      </w:pPr>
    </w:p>
    <w:p w:rsidR="00ED6FE5" w:rsidRPr="00ED6FE5" w:rsidRDefault="00ED6FE5" w:rsidP="00ED6FE5">
      <w:pPr>
        <w:shd w:val="clear" w:color="auto" w:fill="FFFFFF"/>
        <w:rPr>
          <w:rFonts w:eastAsia="Times New Roman" w:cs="Times New Roman"/>
          <w:sz w:val="22"/>
          <w:szCs w:val="22"/>
        </w:rPr>
      </w:pPr>
      <w:r w:rsidRPr="00517833">
        <w:rPr>
          <w:rFonts w:eastAsia="Times New Roman" w:cs="Times New Roman"/>
          <w:b/>
          <w:bCs/>
          <w:sz w:val="22"/>
          <w:szCs w:val="22"/>
        </w:rPr>
        <w:t>October</w:t>
      </w:r>
    </w:p>
    <w:p w:rsidR="00ED6FE5" w:rsidRPr="00ED6FE5" w:rsidRDefault="00ED6FE5" w:rsidP="00ED6FE5">
      <w:pPr>
        <w:numPr>
          <w:ilvl w:val="0"/>
          <w:numId w:val="3"/>
        </w:numPr>
        <w:shd w:val="clear" w:color="auto" w:fill="FFFFFF"/>
        <w:rPr>
          <w:rFonts w:eastAsia="Times New Roman" w:cs="Times New Roman"/>
          <w:sz w:val="22"/>
          <w:szCs w:val="22"/>
        </w:rPr>
      </w:pPr>
      <w:r w:rsidRPr="00ED6FE5">
        <w:rPr>
          <w:rFonts w:eastAsia="Times New Roman" w:cs="Times New Roman"/>
          <w:sz w:val="22"/>
          <w:szCs w:val="22"/>
        </w:rPr>
        <w:t xml:space="preserve">Some colleges will have deadlines as early as this month. These would include rolling admission, priority, </w:t>
      </w:r>
      <w:r w:rsidRPr="00517833">
        <w:rPr>
          <w:rFonts w:eastAsia="Times New Roman" w:cs="Times New Roman"/>
          <w:sz w:val="22"/>
          <w:szCs w:val="22"/>
        </w:rPr>
        <w:t xml:space="preserve">scholarship, </w:t>
      </w:r>
      <w:r w:rsidRPr="00ED6FE5">
        <w:rPr>
          <w:rFonts w:eastAsia="Times New Roman" w:cs="Times New Roman"/>
          <w:sz w:val="22"/>
          <w:szCs w:val="22"/>
        </w:rPr>
        <w:t>early decision, and early action deadlines. </w:t>
      </w:r>
    </w:p>
    <w:p w:rsidR="00ED6FE5" w:rsidRPr="00ED6FE5" w:rsidRDefault="00ED6FE5" w:rsidP="00ED6FE5">
      <w:pPr>
        <w:numPr>
          <w:ilvl w:val="0"/>
          <w:numId w:val="3"/>
        </w:numPr>
        <w:shd w:val="clear" w:color="auto" w:fill="FFFFFF"/>
        <w:rPr>
          <w:rFonts w:eastAsia="Times New Roman" w:cs="Times New Roman"/>
          <w:sz w:val="22"/>
          <w:szCs w:val="22"/>
        </w:rPr>
      </w:pPr>
      <w:r w:rsidRPr="00ED6FE5">
        <w:rPr>
          <w:rFonts w:eastAsia="Times New Roman" w:cs="Times New Roman"/>
          <w:sz w:val="22"/>
          <w:szCs w:val="22"/>
        </w:rPr>
        <w:t>If you cannot afford the application fees that many colleges charge, ask your counselor to help you request a fee waiver.</w:t>
      </w:r>
    </w:p>
    <w:p w:rsidR="00ED6FE5" w:rsidRPr="00ED6FE5" w:rsidRDefault="00ED6FE5" w:rsidP="00ED6FE5">
      <w:pPr>
        <w:numPr>
          <w:ilvl w:val="0"/>
          <w:numId w:val="3"/>
        </w:numPr>
        <w:shd w:val="clear" w:color="auto" w:fill="FFFFFF"/>
        <w:rPr>
          <w:rFonts w:eastAsia="Times New Roman" w:cs="Times New Roman"/>
          <w:sz w:val="22"/>
          <w:szCs w:val="22"/>
        </w:rPr>
      </w:pPr>
      <w:r w:rsidRPr="00ED6FE5">
        <w:rPr>
          <w:rFonts w:eastAsia="Times New Roman" w:cs="Times New Roman"/>
          <w:sz w:val="22"/>
          <w:szCs w:val="22"/>
        </w:rPr>
        <w:t>Research possibilities of scholarships. Ask your counselor, your colleges, and your religious and civic groups about scholarship opportunities. You should</w:t>
      </w:r>
      <w:r w:rsidRPr="00517833">
        <w:rPr>
          <w:rFonts w:eastAsia="Times New Roman" w:cs="Times New Roman"/>
          <w:sz w:val="22"/>
          <w:szCs w:val="22"/>
        </w:rPr>
        <w:t> </w:t>
      </w:r>
      <w:r w:rsidRPr="00517833">
        <w:rPr>
          <w:rFonts w:eastAsia="Times New Roman" w:cs="Times New Roman"/>
          <w:b/>
          <w:i/>
          <w:iCs/>
          <w:sz w:val="22"/>
          <w:szCs w:val="22"/>
        </w:rPr>
        <w:t>never</w:t>
      </w:r>
      <w:r w:rsidRPr="00517833">
        <w:rPr>
          <w:rFonts w:eastAsia="Times New Roman" w:cs="Times New Roman"/>
          <w:sz w:val="22"/>
          <w:szCs w:val="22"/>
        </w:rPr>
        <w:t> </w:t>
      </w:r>
      <w:r w:rsidRPr="00ED6FE5">
        <w:rPr>
          <w:rFonts w:eastAsia="Times New Roman" w:cs="Times New Roman"/>
          <w:sz w:val="22"/>
          <w:szCs w:val="22"/>
        </w:rPr>
        <w:t>pay for scholarship information.</w:t>
      </w:r>
      <w:r w:rsidR="00517833">
        <w:rPr>
          <w:rFonts w:eastAsia="Times New Roman" w:cs="Times New Roman"/>
          <w:sz w:val="22"/>
          <w:szCs w:val="22"/>
        </w:rPr>
        <w:t xml:space="preserve"> Get your hand</w:t>
      </w:r>
      <w:r w:rsidR="00592F77">
        <w:rPr>
          <w:rFonts w:eastAsia="Times New Roman" w:cs="Times New Roman"/>
          <w:sz w:val="22"/>
          <w:szCs w:val="22"/>
        </w:rPr>
        <w:t>s dirty and do some researching.</w:t>
      </w:r>
      <w:r w:rsidR="00517833">
        <w:rPr>
          <w:rFonts w:eastAsia="Times New Roman" w:cs="Times New Roman"/>
          <w:sz w:val="22"/>
          <w:szCs w:val="22"/>
        </w:rPr>
        <w:t xml:space="preserve"> MILLIONS of dollars </w:t>
      </w:r>
      <w:r w:rsidR="00D933CA">
        <w:rPr>
          <w:rFonts w:eastAsia="Times New Roman" w:cs="Times New Roman"/>
          <w:sz w:val="22"/>
          <w:szCs w:val="22"/>
        </w:rPr>
        <w:t xml:space="preserve">in scholarships, </w:t>
      </w:r>
      <w:r w:rsidR="00517833">
        <w:rPr>
          <w:rFonts w:eastAsia="Times New Roman" w:cs="Times New Roman"/>
          <w:sz w:val="22"/>
          <w:szCs w:val="22"/>
        </w:rPr>
        <w:t>every year</w:t>
      </w:r>
      <w:r w:rsidR="00D933CA">
        <w:rPr>
          <w:rFonts w:eastAsia="Times New Roman" w:cs="Times New Roman"/>
          <w:sz w:val="22"/>
          <w:szCs w:val="22"/>
        </w:rPr>
        <w:t>,</w:t>
      </w:r>
      <w:r w:rsidR="00517833">
        <w:rPr>
          <w:rFonts w:eastAsia="Times New Roman" w:cs="Times New Roman"/>
          <w:sz w:val="22"/>
          <w:szCs w:val="22"/>
        </w:rPr>
        <w:t xml:space="preserve"> are not </w:t>
      </w:r>
      <w:r w:rsidR="00D933CA">
        <w:rPr>
          <w:rFonts w:eastAsia="Times New Roman" w:cs="Times New Roman"/>
          <w:sz w:val="22"/>
          <w:szCs w:val="22"/>
        </w:rPr>
        <w:t>distributed just because kids don’t apply for them.</w:t>
      </w:r>
    </w:p>
    <w:p w:rsidR="00517833" w:rsidRPr="00517833" w:rsidRDefault="00517833" w:rsidP="00ED6FE5">
      <w:pPr>
        <w:shd w:val="clear" w:color="auto" w:fill="FFFFFF"/>
        <w:rPr>
          <w:rFonts w:eastAsia="Times New Roman" w:cs="Times New Roman"/>
          <w:b/>
          <w:bCs/>
          <w:sz w:val="22"/>
          <w:szCs w:val="22"/>
        </w:rPr>
      </w:pPr>
    </w:p>
    <w:p w:rsidR="00ED6FE5" w:rsidRPr="00ED6FE5" w:rsidRDefault="00ED6FE5" w:rsidP="00ED6FE5">
      <w:pPr>
        <w:shd w:val="clear" w:color="auto" w:fill="FFFFFF"/>
        <w:rPr>
          <w:rFonts w:eastAsia="Times New Roman" w:cs="Times New Roman"/>
          <w:sz w:val="22"/>
          <w:szCs w:val="22"/>
        </w:rPr>
      </w:pPr>
      <w:r w:rsidRPr="00517833">
        <w:rPr>
          <w:rFonts w:eastAsia="Times New Roman" w:cs="Times New Roman"/>
          <w:b/>
          <w:bCs/>
          <w:sz w:val="22"/>
          <w:szCs w:val="22"/>
        </w:rPr>
        <w:t>November</w:t>
      </w:r>
    </w:p>
    <w:p w:rsidR="00ED6FE5" w:rsidRPr="00ED6FE5" w:rsidRDefault="00ED6FE5" w:rsidP="00ED6FE5">
      <w:pPr>
        <w:numPr>
          <w:ilvl w:val="0"/>
          <w:numId w:val="4"/>
        </w:numPr>
        <w:shd w:val="clear" w:color="auto" w:fill="FFFFFF"/>
        <w:rPr>
          <w:rFonts w:eastAsia="Times New Roman" w:cs="Times New Roman"/>
          <w:sz w:val="22"/>
          <w:szCs w:val="22"/>
        </w:rPr>
      </w:pPr>
      <w:r w:rsidRPr="00ED6FE5">
        <w:rPr>
          <w:rFonts w:eastAsia="Times New Roman" w:cs="Times New Roman"/>
          <w:sz w:val="22"/>
          <w:szCs w:val="22"/>
        </w:rPr>
        <w:t>Finalize and send any early decision or early action applications due this month. Have a parent, teacher, counselor, or other adult review the application before it is submitted.</w:t>
      </w:r>
    </w:p>
    <w:p w:rsidR="00ED6FE5" w:rsidRPr="00ED6FE5" w:rsidRDefault="00ED6FE5" w:rsidP="00ED6FE5">
      <w:pPr>
        <w:numPr>
          <w:ilvl w:val="0"/>
          <w:numId w:val="4"/>
        </w:numPr>
        <w:shd w:val="clear" w:color="auto" w:fill="FFFFFF"/>
        <w:rPr>
          <w:rFonts w:eastAsia="Times New Roman" w:cs="Times New Roman"/>
          <w:sz w:val="22"/>
          <w:szCs w:val="22"/>
        </w:rPr>
      </w:pPr>
      <w:r w:rsidRPr="00ED6FE5">
        <w:rPr>
          <w:rFonts w:eastAsia="Times New Roman" w:cs="Times New Roman"/>
          <w:sz w:val="22"/>
          <w:szCs w:val="22"/>
        </w:rPr>
        <w:t xml:space="preserve">Every college will require a copy of your transcript from your high school. </w:t>
      </w:r>
      <w:r w:rsidRPr="00517833">
        <w:rPr>
          <w:rFonts w:eastAsia="Times New Roman" w:cs="Times New Roman"/>
          <w:sz w:val="22"/>
          <w:szCs w:val="22"/>
        </w:rPr>
        <w:t xml:space="preserve">Ask your counselor to send official </w:t>
      </w:r>
      <w:r w:rsidRPr="00ED6FE5">
        <w:rPr>
          <w:rFonts w:eastAsia="Times New Roman" w:cs="Times New Roman"/>
          <w:sz w:val="22"/>
          <w:szCs w:val="22"/>
        </w:rPr>
        <w:t>transcripts</w:t>
      </w:r>
      <w:r w:rsidRPr="00517833">
        <w:rPr>
          <w:rFonts w:eastAsia="Times New Roman" w:cs="Times New Roman"/>
          <w:sz w:val="22"/>
          <w:szCs w:val="22"/>
        </w:rPr>
        <w:t xml:space="preserve"> to the colleges you apply to</w:t>
      </w:r>
      <w:r w:rsidRPr="00ED6FE5">
        <w:rPr>
          <w:rFonts w:eastAsia="Times New Roman" w:cs="Times New Roman"/>
          <w:sz w:val="22"/>
          <w:szCs w:val="22"/>
        </w:rPr>
        <w:t>.</w:t>
      </w:r>
    </w:p>
    <w:p w:rsidR="00ED6FE5" w:rsidRPr="00ED6FE5" w:rsidRDefault="00ED6FE5" w:rsidP="00ED6FE5">
      <w:pPr>
        <w:numPr>
          <w:ilvl w:val="0"/>
          <w:numId w:val="4"/>
        </w:numPr>
        <w:shd w:val="clear" w:color="auto" w:fill="FFFFFF"/>
        <w:rPr>
          <w:rFonts w:eastAsia="Times New Roman" w:cs="Times New Roman"/>
          <w:sz w:val="22"/>
          <w:szCs w:val="22"/>
        </w:rPr>
      </w:pPr>
      <w:r w:rsidRPr="00ED6FE5">
        <w:rPr>
          <w:rFonts w:eastAsia="Times New Roman" w:cs="Times New Roman"/>
          <w:sz w:val="22"/>
          <w:szCs w:val="22"/>
        </w:rPr>
        <w:t xml:space="preserve">Make sure </w:t>
      </w:r>
      <w:r w:rsidRPr="00517833">
        <w:rPr>
          <w:rFonts w:eastAsia="Times New Roman" w:cs="Times New Roman"/>
          <w:sz w:val="22"/>
          <w:szCs w:val="22"/>
        </w:rPr>
        <w:t>your ACT scores have been sent directly from ACT</w:t>
      </w:r>
    </w:p>
    <w:p w:rsidR="00517833" w:rsidRPr="00517833" w:rsidRDefault="00517833" w:rsidP="00ED6FE5">
      <w:pPr>
        <w:shd w:val="clear" w:color="auto" w:fill="FFFFFF"/>
        <w:rPr>
          <w:rFonts w:eastAsia="Times New Roman" w:cs="Times New Roman"/>
          <w:b/>
          <w:bCs/>
          <w:sz w:val="22"/>
          <w:szCs w:val="22"/>
        </w:rPr>
      </w:pPr>
    </w:p>
    <w:p w:rsidR="00ED6FE5" w:rsidRPr="00ED6FE5" w:rsidRDefault="00ED6FE5" w:rsidP="00ED6FE5">
      <w:pPr>
        <w:shd w:val="clear" w:color="auto" w:fill="FFFFFF"/>
        <w:rPr>
          <w:rFonts w:eastAsia="Times New Roman" w:cs="Times New Roman"/>
          <w:sz w:val="22"/>
          <w:szCs w:val="22"/>
        </w:rPr>
      </w:pPr>
      <w:r w:rsidRPr="00517833">
        <w:rPr>
          <w:rFonts w:eastAsia="Times New Roman" w:cs="Times New Roman"/>
          <w:b/>
          <w:bCs/>
          <w:sz w:val="22"/>
          <w:szCs w:val="22"/>
        </w:rPr>
        <w:t>December</w:t>
      </w:r>
    </w:p>
    <w:p w:rsidR="00ED6FE5" w:rsidRPr="00ED6FE5" w:rsidRDefault="00ED6FE5" w:rsidP="00ED6FE5">
      <w:pPr>
        <w:numPr>
          <w:ilvl w:val="0"/>
          <w:numId w:val="5"/>
        </w:numPr>
        <w:shd w:val="clear" w:color="auto" w:fill="FFFFFF"/>
        <w:rPr>
          <w:rFonts w:eastAsia="Times New Roman" w:cs="Times New Roman"/>
          <w:sz w:val="22"/>
          <w:szCs w:val="22"/>
        </w:rPr>
      </w:pPr>
      <w:r w:rsidRPr="00ED6FE5">
        <w:rPr>
          <w:rFonts w:eastAsia="Times New Roman" w:cs="Times New Roman"/>
          <w:sz w:val="22"/>
          <w:szCs w:val="22"/>
        </w:rPr>
        <w:t>Begin to organize regular decision applications and financial aid forms, which will be due in January and/or February. </w:t>
      </w:r>
    </w:p>
    <w:p w:rsidR="00517833" w:rsidRPr="00517833" w:rsidRDefault="00517833" w:rsidP="00ED6FE5">
      <w:pPr>
        <w:shd w:val="clear" w:color="auto" w:fill="FFFFFF"/>
        <w:rPr>
          <w:rFonts w:eastAsia="Times New Roman" w:cs="Times New Roman"/>
          <w:b/>
          <w:bCs/>
          <w:sz w:val="22"/>
          <w:szCs w:val="22"/>
        </w:rPr>
      </w:pPr>
    </w:p>
    <w:p w:rsidR="00ED6FE5" w:rsidRPr="00ED6FE5" w:rsidRDefault="00ED6FE5" w:rsidP="00ED6FE5">
      <w:pPr>
        <w:shd w:val="clear" w:color="auto" w:fill="FFFFFF"/>
        <w:rPr>
          <w:rFonts w:eastAsia="Times New Roman" w:cs="Times New Roman"/>
          <w:sz w:val="22"/>
          <w:szCs w:val="22"/>
        </w:rPr>
      </w:pPr>
      <w:r w:rsidRPr="00517833">
        <w:rPr>
          <w:rFonts w:eastAsia="Times New Roman" w:cs="Times New Roman"/>
          <w:b/>
          <w:bCs/>
          <w:sz w:val="22"/>
          <w:szCs w:val="22"/>
        </w:rPr>
        <w:t>January</w:t>
      </w:r>
    </w:p>
    <w:p w:rsidR="00ED6FE5" w:rsidRPr="00ED6FE5" w:rsidRDefault="00ED6FE5" w:rsidP="00ED6FE5">
      <w:pPr>
        <w:numPr>
          <w:ilvl w:val="0"/>
          <w:numId w:val="6"/>
        </w:numPr>
        <w:shd w:val="clear" w:color="auto" w:fill="FFFFFF"/>
        <w:rPr>
          <w:rFonts w:eastAsia="Times New Roman" w:cs="Times New Roman"/>
          <w:sz w:val="22"/>
          <w:szCs w:val="22"/>
        </w:rPr>
      </w:pPr>
      <w:r w:rsidRPr="00ED6FE5">
        <w:rPr>
          <w:rFonts w:eastAsia="Times New Roman" w:cs="Times New Roman"/>
          <w:sz w:val="22"/>
          <w:szCs w:val="22"/>
        </w:rPr>
        <w:t>Many popular and selective colleges will have application deadlines as early as January 1. Others have deadlines later in January and February. Keep track of and observe deadlines for sending in all required fees and paperwork. </w:t>
      </w:r>
    </w:p>
    <w:p w:rsidR="00ED6FE5" w:rsidRPr="00ED6FE5" w:rsidRDefault="00ED6FE5" w:rsidP="00ED6FE5">
      <w:pPr>
        <w:numPr>
          <w:ilvl w:val="0"/>
          <w:numId w:val="6"/>
        </w:numPr>
        <w:shd w:val="clear" w:color="auto" w:fill="FFFFFF"/>
        <w:rPr>
          <w:rFonts w:eastAsia="Times New Roman" w:cs="Times New Roman"/>
          <w:sz w:val="22"/>
          <w:szCs w:val="22"/>
        </w:rPr>
      </w:pPr>
      <w:r w:rsidRPr="00ED6FE5">
        <w:rPr>
          <w:rFonts w:eastAsia="Times New Roman" w:cs="Times New Roman"/>
          <w:sz w:val="22"/>
          <w:szCs w:val="22"/>
        </w:rPr>
        <w:t>If necessary, register for the February ACT (some colleges will be able consider it).</w:t>
      </w:r>
    </w:p>
    <w:p w:rsidR="00ED6FE5" w:rsidRPr="00ED6FE5" w:rsidRDefault="00ED6FE5" w:rsidP="00ED6FE5">
      <w:pPr>
        <w:numPr>
          <w:ilvl w:val="0"/>
          <w:numId w:val="6"/>
        </w:numPr>
        <w:shd w:val="clear" w:color="auto" w:fill="FFFFFF"/>
        <w:rPr>
          <w:rFonts w:eastAsia="Times New Roman" w:cs="Times New Roman"/>
          <w:sz w:val="22"/>
          <w:szCs w:val="22"/>
        </w:rPr>
      </w:pPr>
      <w:r w:rsidRPr="00ED6FE5">
        <w:rPr>
          <w:rFonts w:eastAsia="Times New Roman" w:cs="Times New Roman"/>
          <w:sz w:val="22"/>
          <w:szCs w:val="22"/>
        </w:rPr>
        <w:t xml:space="preserve">It is time to file </w:t>
      </w:r>
      <w:r w:rsidRPr="00517833">
        <w:rPr>
          <w:rFonts w:eastAsia="Times New Roman" w:cs="Times New Roman"/>
          <w:sz w:val="22"/>
          <w:szCs w:val="22"/>
        </w:rPr>
        <w:t xml:space="preserve">the FAFSA (no later than Feb 1) at FAFSA.ed.gov. Do not pay any service to do it for </w:t>
      </w:r>
      <w:proofErr w:type="gramStart"/>
      <w:r w:rsidRPr="00517833">
        <w:rPr>
          <w:rFonts w:eastAsia="Times New Roman" w:cs="Times New Roman"/>
          <w:sz w:val="22"/>
          <w:szCs w:val="22"/>
        </w:rPr>
        <w:t>you,</w:t>
      </w:r>
      <w:proofErr w:type="gramEnd"/>
      <w:r w:rsidRPr="00517833">
        <w:rPr>
          <w:rFonts w:eastAsia="Times New Roman" w:cs="Times New Roman"/>
          <w:sz w:val="22"/>
          <w:szCs w:val="22"/>
        </w:rPr>
        <w:t xml:space="preserve"> it is the </w:t>
      </w:r>
      <w:r w:rsidRPr="00517833">
        <w:rPr>
          <w:rFonts w:eastAsia="Times New Roman" w:cs="Times New Roman"/>
          <w:b/>
          <w:sz w:val="22"/>
          <w:szCs w:val="22"/>
          <w:u w:val="single"/>
        </w:rPr>
        <w:t>Free</w:t>
      </w:r>
      <w:r w:rsidRPr="00517833">
        <w:rPr>
          <w:rFonts w:eastAsia="Times New Roman" w:cs="Times New Roman"/>
          <w:sz w:val="22"/>
          <w:szCs w:val="22"/>
        </w:rPr>
        <w:t xml:space="preserve"> Application for Federal Student Aid. With the FAFSA a significant portion of aid that may be granted is first come first serve, so file as quickly as possible.</w:t>
      </w:r>
    </w:p>
    <w:p w:rsidR="00517833" w:rsidRPr="00517833" w:rsidRDefault="00517833" w:rsidP="00ED6FE5">
      <w:pPr>
        <w:shd w:val="clear" w:color="auto" w:fill="FFFFFF"/>
        <w:rPr>
          <w:rFonts w:eastAsia="Times New Roman" w:cs="Times New Roman"/>
          <w:b/>
          <w:bCs/>
          <w:sz w:val="22"/>
          <w:szCs w:val="22"/>
        </w:rPr>
      </w:pPr>
    </w:p>
    <w:p w:rsidR="00ED6FE5" w:rsidRPr="00ED6FE5" w:rsidRDefault="00ED6FE5" w:rsidP="00ED6FE5">
      <w:pPr>
        <w:shd w:val="clear" w:color="auto" w:fill="FFFFFF"/>
        <w:rPr>
          <w:rFonts w:eastAsia="Times New Roman" w:cs="Times New Roman"/>
          <w:sz w:val="22"/>
          <w:szCs w:val="22"/>
        </w:rPr>
      </w:pPr>
      <w:r w:rsidRPr="00517833">
        <w:rPr>
          <w:rFonts w:eastAsia="Times New Roman" w:cs="Times New Roman"/>
          <w:b/>
          <w:bCs/>
          <w:sz w:val="22"/>
          <w:szCs w:val="22"/>
        </w:rPr>
        <w:t>Feb/March/April</w:t>
      </w:r>
    </w:p>
    <w:p w:rsidR="00ED6FE5" w:rsidRPr="00ED6FE5" w:rsidRDefault="00ED6FE5" w:rsidP="00ED6FE5">
      <w:pPr>
        <w:numPr>
          <w:ilvl w:val="0"/>
          <w:numId w:val="7"/>
        </w:numPr>
        <w:shd w:val="clear" w:color="auto" w:fill="FFFFFF"/>
        <w:rPr>
          <w:rFonts w:eastAsia="Times New Roman" w:cs="Times New Roman"/>
          <w:sz w:val="22"/>
          <w:szCs w:val="22"/>
        </w:rPr>
      </w:pPr>
      <w:r w:rsidRPr="00ED6FE5">
        <w:rPr>
          <w:rFonts w:eastAsia="Times New Roman" w:cs="Times New Roman"/>
          <w:sz w:val="22"/>
          <w:szCs w:val="22"/>
        </w:rPr>
        <w:t>While most of your applications will be complete and you are waiting to receive admission decisions, don’t slack in the classroom. The college that you do attend will want to see your second semester transcript. No Senioritis!</w:t>
      </w:r>
    </w:p>
    <w:p w:rsidR="00ED6FE5" w:rsidRPr="00517833" w:rsidRDefault="00ED6FE5" w:rsidP="00ED6FE5">
      <w:pPr>
        <w:numPr>
          <w:ilvl w:val="0"/>
          <w:numId w:val="7"/>
        </w:numPr>
        <w:shd w:val="clear" w:color="auto" w:fill="FFFFFF"/>
        <w:rPr>
          <w:rFonts w:eastAsia="Times New Roman" w:cs="Times New Roman"/>
          <w:sz w:val="22"/>
          <w:szCs w:val="22"/>
        </w:rPr>
      </w:pPr>
      <w:r w:rsidRPr="00ED6FE5">
        <w:rPr>
          <w:rFonts w:eastAsia="Times New Roman" w:cs="Times New Roman"/>
          <w:sz w:val="22"/>
          <w:szCs w:val="22"/>
        </w:rPr>
        <w:t>Acceptance letters and financial aid offers will start to arrive. Review your acceptances, compare financial aid packages, and visit your final choices, especially if you haven’t already.</w:t>
      </w:r>
    </w:p>
    <w:p w:rsidR="00517833" w:rsidRPr="00517833" w:rsidRDefault="00517833" w:rsidP="00ED6FE5">
      <w:pPr>
        <w:shd w:val="clear" w:color="auto" w:fill="FFFFFF"/>
        <w:rPr>
          <w:rFonts w:eastAsia="Times New Roman" w:cs="Times New Roman"/>
          <w:b/>
          <w:bCs/>
          <w:sz w:val="22"/>
          <w:szCs w:val="22"/>
        </w:rPr>
      </w:pPr>
    </w:p>
    <w:p w:rsidR="00ED6FE5" w:rsidRPr="00ED6FE5" w:rsidRDefault="00ED6FE5" w:rsidP="00ED6FE5">
      <w:pPr>
        <w:shd w:val="clear" w:color="auto" w:fill="FFFFFF"/>
        <w:rPr>
          <w:rFonts w:eastAsia="Times New Roman" w:cs="Times New Roman"/>
          <w:sz w:val="22"/>
          <w:szCs w:val="22"/>
        </w:rPr>
      </w:pPr>
      <w:r w:rsidRPr="00517833">
        <w:rPr>
          <w:rFonts w:eastAsia="Times New Roman" w:cs="Times New Roman"/>
          <w:b/>
          <w:bCs/>
          <w:sz w:val="22"/>
          <w:szCs w:val="22"/>
        </w:rPr>
        <w:t>May</w:t>
      </w:r>
    </w:p>
    <w:p w:rsidR="00ED6FE5" w:rsidRPr="00ED6FE5" w:rsidRDefault="00ED6FE5" w:rsidP="00ED6FE5">
      <w:pPr>
        <w:numPr>
          <w:ilvl w:val="0"/>
          <w:numId w:val="8"/>
        </w:numPr>
        <w:shd w:val="clear" w:color="auto" w:fill="FFFFFF"/>
        <w:rPr>
          <w:rFonts w:eastAsia="Times New Roman" w:cs="Times New Roman"/>
          <w:sz w:val="22"/>
          <w:szCs w:val="22"/>
        </w:rPr>
      </w:pPr>
      <w:r w:rsidRPr="00ED6FE5">
        <w:rPr>
          <w:rFonts w:eastAsia="Times New Roman" w:cs="Times New Roman"/>
          <w:sz w:val="22"/>
          <w:szCs w:val="22"/>
        </w:rPr>
        <w:t>Make sure that you have requested</w:t>
      </w:r>
      <w:r w:rsidRPr="00517833">
        <w:rPr>
          <w:rFonts w:eastAsia="Times New Roman" w:cs="Times New Roman"/>
          <w:sz w:val="22"/>
          <w:szCs w:val="22"/>
        </w:rPr>
        <w:t xml:space="preserve"> in writing</w:t>
      </w:r>
      <w:r w:rsidRPr="00ED6FE5">
        <w:rPr>
          <w:rFonts w:eastAsia="Times New Roman" w:cs="Times New Roman"/>
          <w:sz w:val="22"/>
          <w:szCs w:val="22"/>
        </w:rPr>
        <w:t xml:space="preserve"> that your final transcript be sent to the school you will be attending. </w:t>
      </w:r>
    </w:p>
    <w:p w:rsidR="00ED6FE5" w:rsidRPr="00ED6FE5" w:rsidRDefault="00ED6FE5" w:rsidP="00ED6FE5">
      <w:pPr>
        <w:numPr>
          <w:ilvl w:val="0"/>
          <w:numId w:val="8"/>
        </w:numPr>
        <w:shd w:val="clear" w:color="auto" w:fill="FFFFFF"/>
        <w:rPr>
          <w:rFonts w:eastAsia="Times New Roman" w:cs="Times New Roman"/>
          <w:sz w:val="22"/>
          <w:szCs w:val="22"/>
        </w:rPr>
      </w:pPr>
      <w:r w:rsidRPr="00ED6FE5">
        <w:rPr>
          <w:rFonts w:eastAsia="Times New Roman" w:cs="Times New Roman"/>
          <w:sz w:val="22"/>
          <w:szCs w:val="22"/>
        </w:rPr>
        <w:t>If you are “wait listed” by a college you really want to attend, visit, call and write the admission office to make your interest clear. Ask how you can strengthen your application. </w:t>
      </w:r>
    </w:p>
    <w:p w:rsidR="00517833" w:rsidRPr="00517833" w:rsidRDefault="00517833">
      <w:pPr>
        <w:rPr>
          <w:rFonts w:cs="Times New Roman"/>
          <w:sz w:val="22"/>
          <w:szCs w:val="22"/>
        </w:rPr>
      </w:pPr>
    </w:p>
    <w:p w:rsidR="00517833" w:rsidRDefault="00517833">
      <w:pPr>
        <w:rPr>
          <w:rFonts w:cs="Times New Roman"/>
          <w:sz w:val="22"/>
          <w:szCs w:val="22"/>
        </w:rPr>
      </w:pPr>
      <w:r w:rsidRPr="00517833">
        <w:rPr>
          <w:rFonts w:cs="Times New Roman"/>
          <w:sz w:val="22"/>
          <w:szCs w:val="22"/>
        </w:rPr>
        <w:t xml:space="preserve">** All year- apply for scholarships. They will be offered </w:t>
      </w:r>
      <w:r>
        <w:rPr>
          <w:rFonts w:cs="Times New Roman"/>
          <w:sz w:val="22"/>
          <w:szCs w:val="22"/>
        </w:rPr>
        <w:t>from your high school</w:t>
      </w:r>
      <w:r w:rsidRPr="00517833">
        <w:rPr>
          <w:rFonts w:cs="Times New Roman"/>
          <w:sz w:val="22"/>
          <w:szCs w:val="22"/>
        </w:rPr>
        <w:t xml:space="preserve">, colleges, </w:t>
      </w:r>
      <w:r w:rsidR="00BF4C02">
        <w:rPr>
          <w:rFonts w:cs="Times New Roman"/>
          <w:sz w:val="22"/>
          <w:szCs w:val="22"/>
        </w:rPr>
        <w:t xml:space="preserve">area businesses </w:t>
      </w:r>
      <w:r w:rsidRPr="00517833">
        <w:rPr>
          <w:rFonts w:cs="Times New Roman"/>
          <w:sz w:val="22"/>
          <w:szCs w:val="22"/>
        </w:rPr>
        <w:t>and online sear</w:t>
      </w:r>
      <w:r>
        <w:rPr>
          <w:rFonts w:cs="Times New Roman"/>
          <w:sz w:val="22"/>
          <w:szCs w:val="22"/>
        </w:rPr>
        <w:t xml:space="preserve">ch engines such as </w:t>
      </w:r>
      <w:r w:rsidRPr="00517833">
        <w:rPr>
          <w:rFonts w:cs="Times New Roman"/>
          <w:sz w:val="22"/>
          <w:szCs w:val="22"/>
          <w:u w:val="single"/>
        </w:rPr>
        <w:t>fastweb.org</w:t>
      </w:r>
      <w:r>
        <w:rPr>
          <w:rFonts w:cs="Times New Roman"/>
          <w:sz w:val="22"/>
          <w:szCs w:val="22"/>
        </w:rPr>
        <w:t xml:space="preserve">, </w:t>
      </w:r>
      <w:r w:rsidRPr="00517833">
        <w:rPr>
          <w:rFonts w:cs="Times New Roman"/>
          <w:sz w:val="22"/>
          <w:szCs w:val="22"/>
          <w:u w:val="single"/>
        </w:rPr>
        <w:t>finaid.org</w:t>
      </w:r>
      <w:r>
        <w:rPr>
          <w:rFonts w:cs="Times New Roman"/>
          <w:sz w:val="22"/>
          <w:szCs w:val="22"/>
        </w:rPr>
        <w:t>, and others.</w:t>
      </w:r>
    </w:p>
    <w:sectPr w:rsidR="00517833" w:rsidSect="00D933CA">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384"/>
    <w:multiLevelType w:val="multilevel"/>
    <w:tmpl w:val="B9E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C69F8"/>
    <w:multiLevelType w:val="multilevel"/>
    <w:tmpl w:val="4E1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E3DDC"/>
    <w:multiLevelType w:val="multilevel"/>
    <w:tmpl w:val="E0C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21661"/>
    <w:multiLevelType w:val="multilevel"/>
    <w:tmpl w:val="752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96060"/>
    <w:multiLevelType w:val="multilevel"/>
    <w:tmpl w:val="F6B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A3965"/>
    <w:multiLevelType w:val="multilevel"/>
    <w:tmpl w:val="35F0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E3051"/>
    <w:multiLevelType w:val="multilevel"/>
    <w:tmpl w:val="19729844"/>
    <w:lvl w:ilvl="0">
      <w:start w:val="1"/>
      <w:numFmt w:val="bullet"/>
      <w:lvlText w:val=""/>
      <w:lvlJc w:val="left"/>
      <w:pPr>
        <w:tabs>
          <w:tab w:val="num" w:pos="720"/>
        </w:tabs>
        <w:ind w:left="720" w:hanging="360"/>
      </w:pPr>
      <w:rPr>
        <w:rFonts w:ascii="Symbol" w:hAnsi="Symbol" w:hint="default"/>
        <w:sz w:val="20"/>
      </w:rPr>
    </w:lvl>
    <w:lvl w:ilvl="1">
      <w:start w:val="1700"/>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95135"/>
    <w:multiLevelType w:val="multilevel"/>
    <w:tmpl w:val="259A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ED6FE5"/>
    <w:rsid w:val="00070DF6"/>
    <w:rsid w:val="000861D7"/>
    <w:rsid w:val="00153A5F"/>
    <w:rsid w:val="003E3A3B"/>
    <w:rsid w:val="00412A4A"/>
    <w:rsid w:val="00456286"/>
    <w:rsid w:val="00517833"/>
    <w:rsid w:val="00592F77"/>
    <w:rsid w:val="006D6B8D"/>
    <w:rsid w:val="00764C18"/>
    <w:rsid w:val="007C20EF"/>
    <w:rsid w:val="00947C6D"/>
    <w:rsid w:val="009E7263"/>
    <w:rsid w:val="00AB39B9"/>
    <w:rsid w:val="00AF25C2"/>
    <w:rsid w:val="00B74BFF"/>
    <w:rsid w:val="00B91F40"/>
    <w:rsid w:val="00BF4C02"/>
    <w:rsid w:val="00D65809"/>
    <w:rsid w:val="00D933CA"/>
    <w:rsid w:val="00DB7D6B"/>
    <w:rsid w:val="00DF5631"/>
    <w:rsid w:val="00E1692A"/>
    <w:rsid w:val="00E42D3C"/>
    <w:rsid w:val="00ED6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FE5"/>
    <w:rPr>
      <w:b/>
      <w:bCs/>
    </w:rPr>
  </w:style>
  <w:style w:type="character" w:customStyle="1" w:styleId="apple-converted-space">
    <w:name w:val="apple-converted-space"/>
    <w:basedOn w:val="DefaultParagraphFont"/>
    <w:rsid w:val="00ED6FE5"/>
  </w:style>
  <w:style w:type="character" w:styleId="Emphasis">
    <w:name w:val="Emphasis"/>
    <w:basedOn w:val="DefaultParagraphFont"/>
    <w:uiPriority w:val="20"/>
    <w:qFormat/>
    <w:rsid w:val="00ED6FE5"/>
    <w:rPr>
      <w:i/>
      <w:iCs/>
    </w:rPr>
  </w:style>
  <w:style w:type="character" w:styleId="Hyperlink">
    <w:name w:val="Hyperlink"/>
    <w:basedOn w:val="DefaultParagraphFont"/>
    <w:uiPriority w:val="99"/>
    <w:semiHidden/>
    <w:unhideWhenUsed/>
    <w:rsid w:val="00ED6FE5"/>
    <w:rPr>
      <w:color w:val="0000FF"/>
      <w:u w:val="single"/>
    </w:rPr>
  </w:style>
  <w:style w:type="paragraph" w:styleId="ListParagraph">
    <w:name w:val="List Paragraph"/>
    <w:basedOn w:val="Normal"/>
    <w:uiPriority w:val="34"/>
    <w:qFormat/>
    <w:rsid w:val="00D65809"/>
    <w:pPr>
      <w:ind w:left="720"/>
      <w:contextualSpacing/>
    </w:pPr>
  </w:style>
</w:styles>
</file>

<file path=word/webSettings.xml><?xml version="1.0" encoding="utf-8"?>
<w:webSettings xmlns:r="http://schemas.openxmlformats.org/officeDocument/2006/relationships" xmlns:w="http://schemas.openxmlformats.org/wordprocessingml/2006/main">
  <w:divs>
    <w:div w:id="235671046">
      <w:bodyDiv w:val="1"/>
      <w:marLeft w:val="0"/>
      <w:marRight w:val="0"/>
      <w:marTop w:val="0"/>
      <w:marBottom w:val="0"/>
      <w:divBdr>
        <w:top w:val="none" w:sz="0" w:space="0" w:color="auto"/>
        <w:left w:val="none" w:sz="0" w:space="0" w:color="auto"/>
        <w:bottom w:val="none" w:sz="0" w:space="0" w:color="auto"/>
        <w:right w:val="none" w:sz="0" w:space="0" w:color="auto"/>
      </w:divBdr>
      <w:divsChild>
        <w:div w:id="956838650">
          <w:marLeft w:val="0"/>
          <w:marRight w:val="0"/>
          <w:marTop w:val="0"/>
          <w:marBottom w:val="0"/>
          <w:divBdr>
            <w:top w:val="none" w:sz="0" w:space="0" w:color="auto"/>
            <w:left w:val="none" w:sz="0" w:space="0" w:color="auto"/>
            <w:bottom w:val="none" w:sz="0" w:space="0" w:color="auto"/>
            <w:right w:val="none" w:sz="0" w:space="0" w:color="auto"/>
          </w:divBdr>
        </w:div>
        <w:div w:id="866481855">
          <w:marLeft w:val="0"/>
          <w:marRight w:val="0"/>
          <w:marTop w:val="0"/>
          <w:marBottom w:val="0"/>
          <w:divBdr>
            <w:top w:val="none" w:sz="0" w:space="0" w:color="auto"/>
            <w:left w:val="none" w:sz="0" w:space="0" w:color="auto"/>
            <w:bottom w:val="none" w:sz="0" w:space="0" w:color="auto"/>
            <w:right w:val="none" w:sz="0" w:space="0" w:color="auto"/>
          </w:divBdr>
        </w:div>
        <w:div w:id="627126755">
          <w:marLeft w:val="0"/>
          <w:marRight w:val="0"/>
          <w:marTop w:val="0"/>
          <w:marBottom w:val="0"/>
          <w:divBdr>
            <w:top w:val="none" w:sz="0" w:space="0" w:color="auto"/>
            <w:left w:val="none" w:sz="0" w:space="0" w:color="auto"/>
            <w:bottom w:val="none" w:sz="0" w:space="0" w:color="auto"/>
            <w:right w:val="none" w:sz="0" w:space="0" w:color="auto"/>
          </w:divBdr>
        </w:div>
        <w:div w:id="1531645362">
          <w:marLeft w:val="0"/>
          <w:marRight w:val="0"/>
          <w:marTop w:val="0"/>
          <w:marBottom w:val="0"/>
          <w:divBdr>
            <w:top w:val="none" w:sz="0" w:space="0" w:color="auto"/>
            <w:left w:val="none" w:sz="0" w:space="0" w:color="auto"/>
            <w:bottom w:val="none" w:sz="0" w:space="0" w:color="auto"/>
            <w:right w:val="none" w:sz="0" w:space="0" w:color="auto"/>
          </w:divBdr>
        </w:div>
        <w:div w:id="1868981862">
          <w:marLeft w:val="0"/>
          <w:marRight w:val="0"/>
          <w:marTop w:val="0"/>
          <w:marBottom w:val="0"/>
          <w:divBdr>
            <w:top w:val="none" w:sz="0" w:space="0" w:color="auto"/>
            <w:left w:val="none" w:sz="0" w:space="0" w:color="auto"/>
            <w:bottom w:val="none" w:sz="0" w:space="0" w:color="auto"/>
            <w:right w:val="none" w:sz="0" w:space="0" w:color="auto"/>
          </w:divBdr>
        </w:div>
        <w:div w:id="2121757185">
          <w:marLeft w:val="0"/>
          <w:marRight w:val="0"/>
          <w:marTop w:val="0"/>
          <w:marBottom w:val="0"/>
          <w:divBdr>
            <w:top w:val="none" w:sz="0" w:space="0" w:color="auto"/>
            <w:left w:val="none" w:sz="0" w:space="0" w:color="auto"/>
            <w:bottom w:val="none" w:sz="0" w:space="0" w:color="auto"/>
            <w:right w:val="none" w:sz="0" w:space="0" w:color="auto"/>
          </w:divBdr>
        </w:div>
        <w:div w:id="1204514667">
          <w:marLeft w:val="0"/>
          <w:marRight w:val="0"/>
          <w:marTop w:val="0"/>
          <w:marBottom w:val="0"/>
          <w:divBdr>
            <w:top w:val="none" w:sz="0" w:space="0" w:color="auto"/>
            <w:left w:val="none" w:sz="0" w:space="0" w:color="auto"/>
            <w:bottom w:val="none" w:sz="0" w:space="0" w:color="auto"/>
            <w:right w:val="none" w:sz="0" w:space="0" w:color="auto"/>
          </w:divBdr>
        </w:div>
        <w:div w:id="138226555">
          <w:marLeft w:val="0"/>
          <w:marRight w:val="0"/>
          <w:marTop w:val="0"/>
          <w:marBottom w:val="0"/>
          <w:divBdr>
            <w:top w:val="none" w:sz="0" w:space="0" w:color="auto"/>
            <w:left w:val="none" w:sz="0" w:space="0" w:color="auto"/>
            <w:bottom w:val="none" w:sz="0" w:space="0" w:color="auto"/>
            <w:right w:val="none" w:sz="0" w:space="0" w:color="auto"/>
          </w:divBdr>
        </w:div>
        <w:div w:id="1231043553">
          <w:marLeft w:val="0"/>
          <w:marRight w:val="0"/>
          <w:marTop w:val="0"/>
          <w:marBottom w:val="0"/>
          <w:divBdr>
            <w:top w:val="none" w:sz="0" w:space="0" w:color="auto"/>
            <w:left w:val="none" w:sz="0" w:space="0" w:color="auto"/>
            <w:bottom w:val="none" w:sz="0" w:space="0" w:color="auto"/>
            <w:right w:val="none" w:sz="0" w:space="0" w:color="auto"/>
          </w:divBdr>
        </w:div>
        <w:div w:id="1001543754">
          <w:marLeft w:val="0"/>
          <w:marRight w:val="0"/>
          <w:marTop w:val="0"/>
          <w:marBottom w:val="0"/>
          <w:divBdr>
            <w:top w:val="none" w:sz="0" w:space="0" w:color="auto"/>
            <w:left w:val="none" w:sz="0" w:space="0" w:color="auto"/>
            <w:bottom w:val="none" w:sz="0" w:space="0" w:color="auto"/>
            <w:right w:val="none" w:sz="0" w:space="0" w:color="auto"/>
          </w:divBdr>
        </w:div>
        <w:div w:id="1295647087">
          <w:marLeft w:val="0"/>
          <w:marRight w:val="0"/>
          <w:marTop w:val="0"/>
          <w:marBottom w:val="0"/>
          <w:divBdr>
            <w:top w:val="none" w:sz="0" w:space="0" w:color="auto"/>
            <w:left w:val="none" w:sz="0" w:space="0" w:color="auto"/>
            <w:bottom w:val="none" w:sz="0" w:space="0" w:color="auto"/>
            <w:right w:val="none" w:sz="0" w:space="0" w:color="auto"/>
          </w:divBdr>
        </w:div>
        <w:div w:id="2012179383">
          <w:marLeft w:val="0"/>
          <w:marRight w:val="0"/>
          <w:marTop w:val="0"/>
          <w:marBottom w:val="0"/>
          <w:divBdr>
            <w:top w:val="none" w:sz="0" w:space="0" w:color="auto"/>
            <w:left w:val="none" w:sz="0" w:space="0" w:color="auto"/>
            <w:bottom w:val="none" w:sz="0" w:space="0" w:color="auto"/>
            <w:right w:val="none" w:sz="0" w:space="0" w:color="auto"/>
          </w:divBdr>
        </w:div>
        <w:div w:id="1766220959">
          <w:marLeft w:val="0"/>
          <w:marRight w:val="0"/>
          <w:marTop w:val="0"/>
          <w:marBottom w:val="0"/>
          <w:divBdr>
            <w:top w:val="none" w:sz="0" w:space="0" w:color="auto"/>
            <w:left w:val="none" w:sz="0" w:space="0" w:color="auto"/>
            <w:bottom w:val="none" w:sz="0" w:space="0" w:color="auto"/>
            <w:right w:val="none" w:sz="0" w:space="0" w:color="auto"/>
          </w:divBdr>
        </w:div>
        <w:div w:id="1119572079">
          <w:marLeft w:val="0"/>
          <w:marRight w:val="0"/>
          <w:marTop w:val="0"/>
          <w:marBottom w:val="0"/>
          <w:divBdr>
            <w:top w:val="none" w:sz="0" w:space="0" w:color="auto"/>
            <w:left w:val="none" w:sz="0" w:space="0" w:color="auto"/>
            <w:bottom w:val="none" w:sz="0" w:space="0" w:color="auto"/>
            <w:right w:val="none" w:sz="0" w:space="0" w:color="auto"/>
          </w:divBdr>
        </w:div>
        <w:div w:id="1916282892">
          <w:marLeft w:val="0"/>
          <w:marRight w:val="0"/>
          <w:marTop w:val="0"/>
          <w:marBottom w:val="0"/>
          <w:divBdr>
            <w:top w:val="none" w:sz="0" w:space="0" w:color="auto"/>
            <w:left w:val="none" w:sz="0" w:space="0" w:color="auto"/>
            <w:bottom w:val="none" w:sz="0" w:space="0" w:color="auto"/>
            <w:right w:val="none" w:sz="0" w:space="0" w:color="auto"/>
          </w:divBdr>
        </w:div>
        <w:div w:id="1934585939">
          <w:marLeft w:val="0"/>
          <w:marRight w:val="0"/>
          <w:marTop w:val="0"/>
          <w:marBottom w:val="0"/>
          <w:divBdr>
            <w:top w:val="none" w:sz="0" w:space="0" w:color="auto"/>
            <w:left w:val="none" w:sz="0" w:space="0" w:color="auto"/>
            <w:bottom w:val="none" w:sz="0" w:space="0" w:color="auto"/>
            <w:right w:val="none" w:sz="0" w:space="0" w:color="auto"/>
          </w:divBdr>
        </w:div>
        <w:div w:id="208333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keywords>Senior;college;check;list</cp:keywords>
  <cp:lastModifiedBy>jdavis</cp:lastModifiedBy>
  <cp:revision>4</cp:revision>
  <cp:lastPrinted>2015-09-18T17:06:00Z</cp:lastPrinted>
  <dcterms:created xsi:type="dcterms:W3CDTF">2015-09-18T16:39:00Z</dcterms:created>
  <dcterms:modified xsi:type="dcterms:W3CDTF">2015-10-06T20:29:00Z</dcterms:modified>
</cp:coreProperties>
</file>